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FBE4" w14:textId="77777777" w:rsidR="00C566B7" w:rsidRDefault="00C566B7" w:rsidP="00DC2312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37F06B04" w14:textId="77777777" w:rsidR="00C566B7" w:rsidRDefault="00C566B7" w:rsidP="00DC2312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2AF2D9E6" w14:textId="77777777" w:rsidR="00C566B7" w:rsidRDefault="00C566B7" w:rsidP="00DC2312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67A48B5C" w14:textId="77777777" w:rsidR="00C566B7" w:rsidRDefault="00C566B7" w:rsidP="00DC2312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</w:p>
    <w:p w14:paraId="57FCD351" w14:textId="77777777" w:rsidR="00C566B7" w:rsidRDefault="00DC2312" w:rsidP="00DC2312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</w:pPr>
      <w:r w:rsidRPr="00DC2312"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  <w:t>Załącznik nr 3 do Zapytania ofertowego</w:t>
      </w:r>
    </w:p>
    <w:p w14:paraId="4F9522FA" w14:textId="15D99A30" w:rsidR="00DC2312" w:rsidRPr="00DC2312" w:rsidRDefault="00DC2312" w:rsidP="00DC2312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sz w:val="22"/>
          <w:szCs w:val="22"/>
          <w:lang w:eastAsia="en-US"/>
        </w:rPr>
      </w:pPr>
      <w:r w:rsidRPr="00DC2312">
        <w:rPr>
          <w:rFonts w:ascii="Garamond" w:eastAsiaTheme="minorHAnsi" w:hAnsi="Garamond" w:cs="Calibri"/>
          <w:b w:val="0"/>
          <w:bCs w:val="0"/>
          <w:caps/>
          <w:sz w:val="22"/>
          <w:szCs w:val="22"/>
          <w:lang w:eastAsia="en-US"/>
        </w:rPr>
        <w:t xml:space="preserve"> </w:t>
      </w:r>
    </w:p>
    <w:p w14:paraId="276BBCDE" w14:textId="77777777" w:rsidR="00DC2312" w:rsidRPr="00C566B7" w:rsidRDefault="00DC2312" w:rsidP="00DC2312">
      <w:pPr>
        <w:pStyle w:val="Nagwek2"/>
        <w:spacing w:before="0" w:line="320" w:lineRule="exact"/>
        <w:jc w:val="both"/>
        <w:rPr>
          <w:rFonts w:ascii="Garamond" w:eastAsia="Times New Roman" w:hAnsi="Garamond" w:cs="Calibri"/>
          <w:bCs w:val="0"/>
          <w:color w:val="auto"/>
          <w:sz w:val="22"/>
          <w:szCs w:val="22"/>
          <w:lang w:eastAsia="ar-SA"/>
        </w:rPr>
      </w:pPr>
      <w:r w:rsidRPr="00C566B7">
        <w:rPr>
          <w:rFonts w:ascii="Garamond" w:hAnsi="Garamond" w:cs="Calibri"/>
          <w:bCs w:val="0"/>
          <w:i/>
          <w:color w:val="auto"/>
          <w:sz w:val="22"/>
          <w:szCs w:val="22"/>
        </w:rPr>
        <w:t>WYKAZ OSÓB SKIEROWANYCH DO REALIZACJI ZAMÓWIENIA</w:t>
      </w:r>
    </w:p>
    <w:p w14:paraId="6B3967A3" w14:textId="77777777" w:rsidR="00DC2312" w:rsidRPr="00DC2312" w:rsidRDefault="00DC2312" w:rsidP="00DC2312">
      <w:pPr>
        <w:pStyle w:val="Nagwek3"/>
        <w:keepNext w:val="0"/>
        <w:keepLines w:val="0"/>
        <w:suppressAutoHyphens/>
        <w:spacing w:before="0" w:line="320" w:lineRule="exact"/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</w:pPr>
      <w:r w:rsidRPr="00DC2312"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  <w:t>Dotyczy:</w:t>
      </w:r>
    </w:p>
    <w:p w14:paraId="1449D400" w14:textId="63E8C5C3" w:rsidR="00DC2312" w:rsidRPr="00DC2312" w:rsidRDefault="00DC2312" w:rsidP="00DC2312">
      <w:pPr>
        <w:spacing w:after="0" w:line="320" w:lineRule="exact"/>
        <w:jc w:val="both"/>
        <w:rPr>
          <w:rFonts w:ascii="Garamond" w:eastAsia="Arial Unicode MS" w:hAnsi="Garamond" w:cstheme="minorHAnsi"/>
          <w:color w:val="000000"/>
          <w:sz w:val="22"/>
          <w:szCs w:val="22"/>
          <w:lang w:eastAsia="pl-PL" w:bidi="pl-PL"/>
        </w:rPr>
      </w:pPr>
      <w:r w:rsidRPr="00DC2312">
        <w:rPr>
          <w:rFonts w:ascii="Garamond" w:hAnsi="Garamond" w:cstheme="minorHAnsi"/>
          <w:sz w:val="22"/>
          <w:szCs w:val="22"/>
        </w:rPr>
        <w:t>Zamówienie publiczne o wartości nieprzekraczającej kwoty 130 000,00 zł, udzielane na podstawie art. 2 ust. 1 pkt 1 ustawy z dn. 11 września 2019 r. Prawo zamówień publicznych (</w:t>
      </w:r>
      <w:proofErr w:type="spellStart"/>
      <w:r w:rsidRPr="00DC2312">
        <w:rPr>
          <w:rFonts w:ascii="Garamond" w:hAnsi="Garamond" w:cstheme="minorHAnsi"/>
          <w:sz w:val="22"/>
          <w:szCs w:val="22"/>
        </w:rPr>
        <w:t>t.j</w:t>
      </w:r>
      <w:proofErr w:type="spellEnd"/>
      <w:r w:rsidRPr="00DC2312">
        <w:rPr>
          <w:rFonts w:ascii="Garamond" w:hAnsi="Garamond" w:cstheme="minorHAnsi"/>
          <w:sz w:val="22"/>
          <w:szCs w:val="22"/>
        </w:rPr>
        <w:t xml:space="preserve">. Dz. U. </w:t>
      </w:r>
      <w:r w:rsidR="001B5E21">
        <w:rPr>
          <w:rFonts w:ascii="Garamond" w:hAnsi="Garamond" w:cstheme="minorHAnsi"/>
          <w:sz w:val="22"/>
          <w:szCs w:val="22"/>
        </w:rPr>
        <w:br/>
      </w:r>
      <w:r w:rsidRPr="00DC2312">
        <w:rPr>
          <w:rFonts w:ascii="Garamond" w:hAnsi="Garamond" w:cstheme="minorHAnsi"/>
          <w:sz w:val="22"/>
          <w:szCs w:val="22"/>
        </w:rPr>
        <w:t xml:space="preserve">z 2024 r. poz. 1320), pn.: </w:t>
      </w:r>
    </w:p>
    <w:p w14:paraId="6F56BA2C" w14:textId="77777777" w:rsidR="00DC2312" w:rsidRPr="00DC2312" w:rsidRDefault="00DC2312" w:rsidP="00DC2312">
      <w:pPr>
        <w:spacing w:after="0" w:line="320" w:lineRule="exact"/>
        <w:jc w:val="center"/>
        <w:rPr>
          <w:rFonts w:ascii="Garamond" w:hAnsi="Garamond" w:cstheme="minorHAnsi"/>
          <w:b/>
          <w:color w:val="auto"/>
          <w:sz w:val="22"/>
          <w:szCs w:val="22"/>
        </w:rPr>
      </w:pPr>
      <w:r w:rsidRPr="00DC2312">
        <w:rPr>
          <w:rFonts w:ascii="Garamond" w:hAnsi="Garamond"/>
          <w:b/>
          <w:sz w:val="22"/>
          <w:szCs w:val="22"/>
        </w:rPr>
        <w:t xml:space="preserve">Usługa przeprowadzenia badania sprawozdania finansowego </w:t>
      </w:r>
      <w:r w:rsidRPr="00DC2312">
        <w:rPr>
          <w:rFonts w:ascii="Garamond" w:hAnsi="Garamond"/>
          <w:b/>
          <w:sz w:val="22"/>
          <w:szCs w:val="22"/>
        </w:rPr>
        <w:br/>
        <w:t>Muzeum Jana Pawła II i Prymasa Wyszyńskiego</w:t>
      </w:r>
    </w:p>
    <w:p w14:paraId="6D311056" w14:textId="77777777" w:rsidR="00DC2312" w:rsidRPr="00DC2312" w:rsidRDefault="00DC2312" w:rsidP="00DC2312">
      <w:pPr>
        <w:spacing w:after="0" w:line="320" w:lineRule="exact"/>
        <w:ind w:firstLine="1"/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</w:pPr>
      <w:r w:rsidRPr="00DC2312"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  <w:t>Dane Wykonawcy:</w:t>
      </w:r>
    </w:p>
    <w:p w14:paraId="0E4C91E1" w14:textId="77777777" w:rsidR="00DC2312" w:rsidRPr="00DC2312" w:rsidRDefault="00DC2312" w:rsidP="00DC2312">
      <w:pPr>
        <w:spacing w:after="0" w:line="320" w:lineRule="exact"/>
        <w:ind w:right="220"/>
        <w:rPr>
          <w:rFonts w:ascii="Garamond" w:eastAsia="Arial Unicode MS" w:hAnsi="Garamond" w:cs="Calibri"/>
          <w:color w:val="000000"/>
          <w:sz w:val="22"/>
          <w:szCs w:val="22"/>
          <w:lang w:eastAsia="pl-PL"/>
        </w:rPr>
      </w:pPr>
      <w:r w:rsidRPr="00DC2312">
        <w:rPr>
          <w:rFonts w:ascii="Garamond" w:hAnsi="Garamond" w:cs="Calibri"/>
          <w:sz w:val="22"/>
          <w:szCs w:val="22"/>
        </w:rPr>
        <w:t>Nazwa:</w:t>
      </w:r>
    </w:p>
    <w:p w14:paraId="2A85281A" w14:textId="77777777" w:rsidR="00DC2312" w:rsidRPr="00DC2312" w:rsidRDefault="00DC2312" w:rsidP="00DC2312">
      <w:pPr>
        <w:tabs>
          <w:tab w:val="left" w:pos="3600"/>
        </w:tabs>
        <w:spacing w:after="0" w:line="320" w:lineRule="exact"/>
        <w:ind w:right="220"/>
        <w:rPr>
          <w:rFonts w:ascii="Garamond" w:hAnsi="Garamond" w:cs="Calibri"/>
          <w:sz w:val="22"/>
          <w:szCs w:val="22"/>
        </w:rPr>
      </w:pPr>
      <w:r w:rsidRPr="00DC2312">
        <w:rPr>
          <w:rFonts w:ascii="Garamond" w:hAnsi="Garamond" w:cs="Calibri"/>
          <w:sz w:val="22"/>
          <w:szCs w:val="22"/>
        </w:rPr>
        <w:t>NIP:</w:t>
      </w:r>
      <w:r w:rsidRPr="00DC2312">
        <w:rPr>
          <w:rFonts w:ascii="Garamond" w:hAnsi="Garamond" w:cs="Calibri"/>
          <w:sz w:val="22"/>
          <w:szCs w:val="22"/>
        </w:rPr>
        <w:tab/>
      </w:r>
    </w:p>
    <w:p w14:paraId="51602C3C" w14:textId="77777777" w:rsidR="00DC2312" w:rsidRPr="00DC2312" w:rsidRDefault="00DC2312" w:rsidP="00DC2312">
      <w:pPr>
        <w:spacing w:after="0" w:line="320" w:lineRule="exact"/>
        <w:ind w:right="220"/>
        <w:rPr>
          <w:rFonts w:ascii="Garamond" w:hAnsi="Garamond" w:cs="Calibri"/>
          <w:sz w:val="22"/>
          <w:szCs w:val="22"/>
        </w:rPr>
      </w:pPr>
      <w:r w:rsidRPr="00DC2312">
        <w:rPr>
          <w:rFonts w:ascii="Garamond" w:hAnsi="Garamond" w:cstheme="minorHAnsi"/>
          <w:sz w:val="22"/>
          <w:szCs w:val="22"/>
        </w:rPr>
        <w:t>Numer wpisu na listę firm audytorskich Państwowej Agencji Nadzoru Audytowego:</w:t>
      </w:r>
    </w:p>
    <w:p w14:paraId="718DDBE0" w14:textId="77777777" w:rsidR="00DC2312" w:rsidRPr="00DC2312" w:rsidRDefault="00DC2312" w:rsidP="00DC2312">
      <w:pPr>
        <w:spacing w:after="0" w:line="320" w:lineRule="exact"/>
        <w:ind w:right="220"/>
        <w:rPr>
          <w:rFonts w:ascii="Garamond" w:hAnsi="Garamond" w:cs="Calibri"/>
          <w:sz w:val="22"/>
          <w:szCs w:val="22"/>
        </w:rPr>
      </w:pPr>
      <w:r w:rsidRPr="00DC2312">
        <w:rPr>
          <w:rFonts w:ascii="Garamond" w:hAnsi="Garamond" w:cs="Calibri"/>
          <w:sz w:val="22"/>
          <w:szCs w:val="22"/>
        </w:rPr>
        <w:t xml:space="preserve">Adres </w:t>
      </w:r>
      <w:r w:rsidRPr="00DC2312">
        <w:rPr>
          <w:rFonts w:ascii="Garamond" w:hAnsi="Garamond" w:cs="Calibri"/>
          <w:i/>
          <w:sz w:val="22"/>
          <w:szCs w:val="22"/>
        </w:rPr>
        <w:t>(ulica, numer budynku/lokalu, miejscowość, kod pocztowy)</w:t>
      </w:r>
      <w:r w:rsidRPr="00DC2312">
        <w:rPr>
          <w:rFonts w:ascii="Garamond" w:hAnsi="Garamond" w:cs="Calibri"/>
          <w:sz w:val="22"/>
          <w:szCs w:val="22"/>
        </w:rPr>
        <w:t>:</w:t>
      </w:r>
    </w:p>
    <w:p w14:paraId="6A3917A9" w14:textId="77777777" w:rsidR="00DC2312" w:rsidRPr="00DC2312" w:rsidRDefault="00DC2312" w:rsidP="00DC2312">
      <w:pPr>
        <w:pStyle w:val="Nagwek3"/>
        <w:keepNext w:val="0"/>
        <w:keepLines w:val="0"/>
        <w:suppressAutoHyphens/>
        <w:spacing w:before="0" w:line="320" w:lineRule="exact"/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</w:pPr>
      <w:r w:rsidRPr="00DC2312"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  <w:t>Treść wykazu:</w:t>
      </w:r>
    </w:p>
    <w:p w14:paraId="2B4D8ED4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color w:val="auto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Imi</w:t>
      </w:r>
      <w:r w:rsidRPr="00DC2312">
        <w:rPr>
          <w:rFonts w:ascii="Garamond" w:hAnsi="Garamond" w:cs="Calibri"/>
          <w:sz w:val="22"/>
          <w:szCs w:val="22"/>
          <w:lang w:eastAsia="ar-SA"/>
        </w:rPr>
        <w:t>ę</w:t>
      </w:r>
      <w:r w:rsidRPr="00DC2312">
        <w:rPr>
          <w:rFonts w:ascii="Garamond" w:hAnsi="Garamond"/>
          <w:sz w:val="22"/>
          <w:szCs w:val="22"/>
          <w:lang w:eastAsia="ar-SA"/>
        </w:rPr>
        <w:t xml:space="preserve"> i nazwisko kluczowego biegłego rewidenta: ___</w:t>
      </w:r>
    </w:p>
    <w:p w14:paraId="596D2C16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Numer wpisu na listę Polskiej Izby Biegłych Rewidentów: ___</w:t>
      </w:r>
    </w:p>
    <w:p w14:paraId="4C41365C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t>Podstawa do dysponowania osobą wskazaną w pkt. 1 (jaki dokument upoważnia Wykonawcę do skierowania osoby do realizacji niniejszego zamówienia – np. umowa o pracę, zlecenie itp.):___</w:t>
      </w:r>
    </w:p>
    <w:p w14:paraId="7CCF569D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S</w:t>
      </w:r>
      <w:r w:rsidRPr="00DC2312">
        <w:rPr>
          <w:rFonts w:ascii="Garamond" w:hAnsi="Garamond" w:cstheme="minorHAnsi"/>
          <w:sz w:val="22"/>
          <w:szCs w:val="22"/>
        </w:rPr>
        <w:t xml:space="preserve">prawozdanie finansowe nr 1 badane przez </w:t>
      </w:r>
      <w:r w:rsidRPr="00DC2312">
        <w:rPr>
          <w:rFonts w:ascii="Garamond" w:hAnsi="Garamond"/>
          <w:sz w:val="22"/>
          <w:szCs w:val="22"/>
          <w:lang w:eastAsia="ar-SA"/>
        </w:rPr>
        <w:t>kluczowego biegłego rewidenta wskazanego w pkt 1:</w:t>
      </w:r>
    </w:p>
    <w:p w14:paraId="393AB428" w14:textId="77777777" w:rsidR="00DC2312" w:rsidRPr="00DC2312" w:rsidRDefault="00DC2312" w:rsidP="00DC2312">
      <w:pPr>
        <w:pStyle w:val="Akapitzlist"/>
        <w:numPr>
          <w:ilvl w:val="0"/>
          <w:numId w:val="26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 xml:space="preserve">Data przeprowadzonego badania </w:t>
      </w:r>
      <w:r w:rsidRPr="00DC2312">
        <w:rPr>
          <w:rFonts w:ascii="Garamond" w:hAnsi="Garamond" w:cstheme="minorHAnsi"/>
          <w:sz w:val="22"/>
          <w:szCs w:val="22"/>
        </w:rPr>
        <w:t>sprawozdania finansowego:</w:t>
      </w:r>
    </w:p>
    <w:p w14:paraId="1C1E2465" w14:textId="77777777" w:rsidR="00DC2312" w:rsidRPr="00DC2312" w:rsidRDefault="00DC2312" w:rsidP="00DC2312">
      <w:pPr>
        <w:pStyle w:val="Akapitzlist"/>
        <w:numPr>
          <w:ilvl w:val="0"/>
          <w:numId w:val="26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t>Nazwa instytucji na rzecz której zostało przeprowadzone badanie sprawozdania finansowego:</w:t>
      </w:r>
    </w:p>
    <w:p w14:paraId="4B670391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S</w:t>
      </w:r>
      <w:r w:rsidRPr="00DC2312">
        <w:rPr>
          <w:rFonts w:ascii="Garamond" w:hAnsi="Garamond" w:cstheme="minorHAnsi"/>
          <w:sz w:val="22"/>
          <w:szCs w:val="22"/>
        </w:rPr>
        <w:t xml:space="preserve">prawozdanie finansowe nr 2 badane przez </w:t>
      </w:r>
      <w:r w:rsidRPr="00DC2312">
        <w:rPr>
          <w:rFonts w:ascii="Garamond" w:hAnsi="Garamond"/>
          <w:sz w:val="22"/>
          <w:szCs w:val="22"/>
          <w:lang w:eastAsia="ar-SA"/>
        </w:rPr>
        <w:t>kluczowego biegłego rewidenta wskazanego w pkt 1:</w:t>
      </w:r>
    </w:p>
    <w:p w14:paraId="4A00B974" w14:textId="77777777" w:rsidR="00DC2312" w:rsidRPr="00DC2312" w:rsidRDefault="00DC2312" w:rsidP="00DC2312">
      <w:pPr>
        <w:pStyle w:val="Akapitzlist"/>
        <w:numPr>
          <w:ilvl w:val="0"/>
          <w:numId w:val="27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 xml:space="preserve">Data przeprowadzonego badania </w:t>
      </w:r>
      <w:r w:rsidRPr="00DC2312">
        <w:rPr>
          <w:rFonts w:ascii="Garamond" w:hAnsi="Garamond" w:cstheme="minorHAnsi"/>
          <w:sz w:val="22"/>
          <w:szCs w:val="22"/>
        </w:rPr>
        <w:t>sprawozdania finansowego:</w:t>
      </w:r>
    </w:p>
    <w:p w14:paraId="18D76093" w14:textId="77777777" w:rsidR="00DC2312" w:rsidRPr="00DC2312" w:rsidRDefault="00DC2312" w:rsidP="00DC2312">
      <w:pPr>
        <w:pStyle w:val="Akapitzlist"/>
        <w:numPr>
          <w:ilvl w:val="0"/>
          <w:numId w:val="27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t>Nazwa instytucji na rzecz której zostało przeprowadzone badanie sprawozdania finansowego:</w:t>
      </w:r>
    </w:p>
    <w:p w14:paraId="19A09B2E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S</w:t>
      </w:r>
      <w:r w:rsidRPr="00DC2312">
        <w:rPr>
          <w:rFonts w:ascii="Garamond" w:hAnsi="Garamond" w:cstheme="minorHAnsi"/>
          <w:sz w:val="22"/>
          <w:szCs w:val="22"/>
        </w:rPr>
        <w:t xml:space="preserve">prawozdanie finansowe nr 3 badane przez </w:t>
      </w:r>
      <w:r w:rsidRPr="00DC2312">
        <w:rPr>
          <w:rFonts w:ascii="Garamond" w:hAnsi="Garamond"/>
          <w:sz w:val="22"/>
          <w:szCs w:val="22"/>
          <w:lang w:eastAsia="ar-SA"/>
        </w:rPr>
        <w:t>kluczowego biegłego rewidenta wskazanego w pkt 1:</w:t>
      </w:r>
    </w:p>
    <w:p w14:paraId="416DFAE5" w14:textId="77777777" w:rsidR="00DC2312" w:rsidRPr="00DC2312" w:rsidRDefault="00DC2312" w:rsidP="00DC2312">
      <w:pPr>
        <w:pStyle w:val="Akapitzlist"/>
        <w:numPr>
          <w:ilvl w:val="0"/>
          <w:numId w:val="28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 xml:space="preserve">Data przeprowadzonego badania </w:t>
      </w:r>
      <w:r w:rsidRPr="00DC2312">
        <w:rPr>
          <w:rFonts w:ascii="Garamond" w:hAnsi="Garamond" w:cstheme="minorHAnsi"/>
          <w:sz w:val="22"/>
          <w:szCs w:val="22"/>
        </w:rPr>
        <w:t>sprawozdania finansowego:</w:t>
      </w:r>
    </w:p>
    <w:p w14:paraId="333EEC19" w14:textId="77777777" w:rsidR="00DC2312" w:rsidRPr="00DC2312" w:rsidRDefault="00DC2312" w:rsidP="00DC2312">
      <w:pPr>
        <w:pStyle w:val="Akapitzlist"/>
        <w:numPr>
          <w:ilvl w:val="0"/>
          <w:numId w:val="28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t>Nazwa instytucji na rzecz której zostało przeprowadzone badanie sprawozdania finansowego:</w:t>
      </w:r>
    </w:p>
    <w:p w14:paraId="0FF44ACF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S</w:t>
      </w:r>
      <w:r w:rsidRPr="00DC2312">
        <w:rPr>
          <w:rFonts w:ascii="Garamond" w:hAnsi="Garamond" w:cstheme="minorHAnsi"/>
          <w:sz w:val="22"/>
          <w:szCs w:val="22"/>
        </w:rPr>
        <w:t xml:space="preserve">prawozdanie finansowe nr 4 badane przez </w:t>
      </w:r>
      <w:r w:rsidRPr="00DC2312">
        <w:rPr>
          <w:rFonts w:ascii="Garamond" w:hAnsi="Garamond"/>
          <w:sz w:val="22"/>
          <w:szCs w:val="22"/>
          <w:lang w:eastAsia="ar-SA"/>
        </w:rPr>
        <w:t>kluczowego biegłego rewidenta wskazanego w pkt 1:</w:t>
      </w:r>
    </w:p>
    <w:p w14:paraId="29E6A4DE" w14:textId="77777777" w:rsidR="00DC2312" w:rsidRPr="00DC2312" w:rsidRDefault="00DC2312" w:rsidP="00DC2312">
      <w:pPr>
        <w:pStyle w:val="Akapitzlist"/>
        <w:numPr>
          <w:ilvl w:val="0"/>
          <w:numId w:val="29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 xml:space="preserve">Data przeprowadzonego badania </w:t>
      </w:r>
      <w:r w:rsidRPr="00DC2312">
        <w:rPr>
          <w:rFonts w:ascii="Garamond" w:hAnsi="Garamond" w:cstheme="minorHAnsi"/>
          <w:sz w:val="22"/>
          <w:szCs w:val="22"/>
        </w:rPr>
        <w:t>sprawozdania finansowego:</w:t>
      </w:r>
    </w:p>
    <w:p w14:paraId="104F9EEF" w14:textId="77777777" w:rsidR="00DC2312" w:rsidRPr="00DC2312" w:rsidRDefault="00DC2312" w:rsidP="00DC2312">
      <w:pPr>
        <w:pStyle w:val="Akapitzlist"/>
        <w:numPr>
          <w:ilvl w:val="0"/>
          <w:numId w:val="29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lastRenderedPageBreak/>
        <w:t>Nazwa instytucji na rzecz której zostało przeprowadzone badanie sprawozdania finansowego:</w:t>
      </w:r>
    </w:p>
    <w:p w14:paraId="5990F8D6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S</w:t>
      </w:r>
      <w:r w:rsidRPr="00DC2312">
        <w:rPr>
          <w:rFonts w:ascii="Garamond" w:hAnsi="Garamond" w:cstheme="minorHAnsi"/>
          <w:sz w:val="22"/>
          <w:szCs w:val="22"/>
        </w:rPr>
        <w:t xml:space="preserve">prawozdanie finansowe nr 5 badane przez </w:t>
      </w:r>
      <w:r w:rsidRPr="00DC2312">
        <w:rPr>
          <w:rFonts w:ascii="Garamond" w:hAnsi="Garamond"/>
          <w:sz w:val="22"/>
          <w:szCs w:val="22"/>
          <w:lang w:eastAsia="ar-SA"/>
        </w:rPr>
        <w:t xml:space="preserve"> kluczowego biegłego rewidenta wskazanego w pkt 1:</w:t>
      </w:r>
    </w:p>
    <w:p w14:paraId="29A7048F" w14:textId="77777777" w:rsidR="00DC2312" w:rsidRPr="00DC2312" w:rsidRDefault="00DC2312" w:rsidP="00DC2312">
      <w:pPr>
        <w:pStyle w:val="Akapitzlist"/>
        <w:numPr>
          <w:ilvl w:val="0"/>
          <w:numId w:val="30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 xml:space="preserve">Data przeprowadzonego badania </w:t>
      </w:r>
      <w:r w:rsidRPr="00DC2312">
        <w:rPr>
          <w:rFonts w:ascii="Garamond" w:hAnsi="Garamond" w:cstheme="minorHAnsi"/>
          <w:sz w:val="22"/>
          <w:szCs w:val="22"/>
        </w:rPr>
        <w:t>sprawozdania finansowego:</w:t>
      </w:r>
    </w:p>
    <w:p w14:paraId="07669B20" w14:textId="77777777" w:rsidR="00DC2312" w:rsidRPr="00DC2312" w:rsidRDefault="00DC2312" w:rsidP="00DC2312">
      <w:pPr>
        <w:pStyle w:val="Akapitzlist"/>
        <w:numPr>
          <w:ilvl w:val="0"/>
          <w:numId w:val="30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t>Nazwa instytucji na rzecz której zostało przeprowadzone badanie sprawozdania finansowego:</w:t>
      </w:r>
    </w:p>
    <w:p w14:paraId="0659BE72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35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>S</w:t>
      </w:r>
      <w:r w:rsidRPr="00DC2312">
        <w:rPr>
          <w:rFonts w:ascii="Garamond" w:hAnsi="Garamond" w:cstheme="minorHAnsi"/>
          <w:sz w:val="22"/>
          <w:szCs w:val="22"/>
        </w:rPr>
        <w:t xml:space="preserve">prawozdanie finansowe nr 6 badane przez </w:t>
      </w:r>
      <w:r w:rsidRPr="00DC2312">
        <w:rPr>
          <w:rFonts w:ascii="Garamond" w:hAnsi="Garamond"/>
          <w:sz w:val="22"/>
          <w:szCs w:val="22"/>
          <w:lang w:eastAsia="ar-SA"/>
        </w:rPr>
        <w:t>kluczowego biegłego rewidenta wskazanego w pkt 1:</w:t>
      </w:r>
    </w:p>
    <w:p w14:paraId="3BEBC826" w14:textId="77777777" w:rsidR="00DC2312" w:rsidRPr="00DC2312" w:rsidRDefault="00DC2312" w:rsidP="00DC2312">
      <w:pPr>
        <w:pStyle w:val="Akapitzlist"/>
        <w:numPr>
          <w:ilvl w:val="0"/>
          <w:numId w:val="31"/>
        </w:numPr>
        <w:spacing w:after="0" w:line="320" w:lineRule="exact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/>
          <w:sz w:val="22"/>
          <w:szCs w:val="22"/>
          <w:lang w:eastAsia="ar-SA"/>
        </w:rPr>
        <w:t xml:space="preserve">Data przeprowadzonego badania </w:t>
      </w:r>
      <w:r w:rsidRPr="00DC2312">
        <w:rPr>
          <w:rFonts w:ascii="Garamond" w:hAnsi="Garamond" w:cstheme="minorHAnsi"/>
          <w:sz w:val="22"/>
          <w:szCs w:val="22"/>
        </w:rPr>
        <w:t>sprawozdania finansowego:</w:t>
      </w:r>
    </w:p>
    <w:p w14:paraId="5F6A1E23" w14:textId="77777777" w:rsidR="00DC2312" w:rsidRPr="00DC2312" w:rsidRDefault="00DC2312" w:rsidP="00DC2312">
      <w:pPr>
        <w:pStyle w:val="Akapitzlist"/>
        <w:numPr>
          <w:ilvl w:val="0"/>
          <w:numId w:val="31"/>
        </w:numPr>
        <w:spacing w:after="0" w:line="320" w:lineRule="exact"/>
        <w:ind w:left="1077" w:hanging="357"/>
        <w:rPr>
          <w:rFonts w:ascii="Garamond" w:hAnsi="Garamond"/>
          <w:sz w:val="22"/>
          <w:szCs w:val="22"/>
          <w:lang w:eastAsia="ar-SA"/>
        </w:rPr>
      </w:pPr>
      <w:r w:rsidRPr="00DC2312">
        <w:rPr>
          <w:rFonts w:ascii="Garamond" w:hAnsi="Garamond" w:cstheme="minorHAnsi"/>
          <w:sz w:val="22"/>
          <w:szCs w:val="22"/>
        </w:rPr>
        <w:t>Nazwa instytucji na rzecz której zostało przeprowadzone badanie sprawozdania finansowego:</w:t>
      </w:r>
    </w:p>
    <w:p w14:paraId="051317BC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284" w:right="23" w:hanging="284"/>
        <w:jc w:val="both"/>
        <w:rPr>
          <w:rFonts w:ascii="Garamond" w:hAnsi="Garamond" w:cs="Calibri"/>
          <w:spacing w:val="-6"/>
          <w:sz w:val="22"/>
          <w:szCs w:val="22"/>
        </w:rPr>
      </w:pPr>
      <w:r w:rsidRPr="00DC2312">
        <w:rPr>
          <w:rFonts w:ascii="Garamond" w:hAnsi="Garamond" w:cs="Calibri"/>
          <w:sz w:val="22"/>
          <w:szCs w:val="22"/>
        </w:rPr>
        <w:t>Oświadczamy, że osoba, która będzie uczestniczyć w wykonywaniu zamówienia posiada żądane przez Zamawiającego wymagania, określone w Zapytaniu ofertowym.</w:t>
      </w:r>
    </w:p>
    <w:p w14:paraId="488233CE" w14:textId="77777777" w:rsidR="00DC2312" w:rsidRPr="00DC2312" w:rsidRDefault="00DC2312" w:rsidP="00DC2312">
      <w:pPr>
        <w:pStyle w:val="Akapitzlist"/>
        <w:numPr>
          <w:ilvl w:val="0"/>
          <w:numId w:val="25"/>
        </w:numPr>
        <w:spacing w:after="0" w:line="320" w:lineRule="exact"/>
        <w:ind w:left="284" w:right="23" w:hanging="284"/>
        <w:jc w:val="both"/>
        <w:rPr>
          <w:rFonts w:ascii="Garamond" w:hAnsi="Garamond" w:cs="Calibri"/>
          <w:sz w:val="22"/>
          <w:szCs w:val="22"/>
        </w:rPr>
      </w:pPr>
      <w:r w:rsidRPr="00DC2312">
        <w:rPr>
          <w:rFonts w:ascii="Garamond" w:hAnsi="Garamond" w:cs="Calibri"/>
          <w:sz w:val="22"/>
          <w:szCs w:val="22"/>
        </w:rPr>
        <w:t>Na dowód czego zamieszczamy stosowne kserokopie (potwierdzone za zgodność z oryginałem) dokumentów.</w:t>
      </w:r>
    </w:p>
    <w:p w14:paraId="460A3BA1" w14:textId="77777777" w:rsidR="00DC2312" w:rsidRPr="00DC2312" w:rsidRDefault="00DC2312" w:rsidP="00DC2312">
      <w:pPr>
        <w:pStyle w:val="Nagwek3"/>
        <w:keepNext w:val="0"/>
        <w:keepLines w:val="0"/>
        <w:suppressAutoHyphens/>
        <w:spacing w:before="0" w:line="320" w:lineRule="exact"/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</w:pPr>
      <w:r w:rsidRPr="00DC2312">
        <w:rPr>
          <w:rFonts w:ascii="Garamond" w:eastAsia="Times New Roman" w:hAnsi="Garamond" w:cs="Calibri"/>
          <w:color w:val="auto"/>
          <w:kern w:val="2"/>
          <w:sz w:val="22"/>
          <w:szCs w:val="22"/>
          <w:lang w:eastAsia="ar-SA"/>
        </w:rPr>
        <w:t>Uwaga:</w:t>
      </w:r>
    </w:p>
    <w:p w14:paraId="119E6882" w14:textId="77777777" w:rsidR="00DC2312" w:rsidRPr="00DC2312" w:rsidRDefault="00DC2312" w:rsidP="00DC2312">
      <w:pPr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Garamond" w:eastAsia="Arial Unicode MS" w:hAnsi="Garamond" w:cs="Calibri"/>
          <w:color w:val="000000"/>
          <w:kern w:val="28"/>
          <w:sz w:val="22"/>
          <w:szCs w:val="22"/>
          <w:lang w:eastAsia="pl-PL"/>
        </w:rPr>
      </w:pPr>
      <w:r w:rsidRPr="00DC2312">
        <w:rPr>
          <w:rFonts w:ascii="Garamond" w:hAnsi="Garamond" w:cs="Calibri"/>
          <w:kern w:val="28"/>
          <w:sz w:val="22"/>
          <w:szCs w:val="22"/>
        </w:rPr>
        <w:t>Dokument powinien posiadać datę sporządzenia oraz być opatrzony podpisem osoby(osób) uprawnionej(</w:t>
      </w:r>
      <w:proofErr w:type="spellStart"/>
      <w:r w:rsidRPr="00DC2312">
        <w:rPr>
          <w:rFonts w:ascii="Garamond" w:hAnsi="Garamond" w:cs="Calibri"/>
          <w:kern w:val="28"/>
          <w:sz w:val="22"/>
          <w:szCs w:val="22"/>
        </w:rPr>
        <w:t>ych</w:t>
      </w:r>
      <w:proofErr w:type="spellEnd"/>
      <w:r w:rsidRPr="00DC2312">
        <w:rPr>
          <w:rFonts w:ascii="Garamond" w:hAnsi="Garamond" w:cs="Calibri"/>
          <w:kern w:val="28"/>
          <w:sz w:val="22"/>
          <w:szCs w:val="22"/>
        </w:rPr>
        <w:t>) do reprezentowania Wykonawcy.</w:t>
      </w:r>
    </w:p>
    <w:p w14:paraId="5BA0FF88" w14:textId="4A77E85C" w:rsidR="008B61BC" w:rsidRPr="00DC2312" w:rsidRDefault="008B61BC" w:rsidP="00DC2312">
      <w:pPr>
        <w:spacing w:after="0" w:line="320" w:lineRule="exact"/>
        <w:rPr>
          <w:sz w:val="22"/>
          <w:szCs w:val="22"/>
        </w:rPr>
      </w:pPr>
    </w:p>
    <w:sectPr w:rsidR="008B61BC" w:rsidRPr="00DC2312" w:rsidSect="00BB7A1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794" w:bottom="1985" w:left="2892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5F87" w14:textId="77777777" w:rsidR="0087145B" w:rsidRDefault="0087145B" w:rsidP="000905DE">
      <w:pPr>
        <w:spacing w:after="0" w:line="240" w:lineRule="auto"/>
      </w:pPr>
      <w:r>
        <w:separator/>
      </w:r>
    </w:p>
  </w:endnote>
  <w:endnote w:type="continuationSeparator" w:id="0">
    <w:p w14:paraId="2455BA5E" w14:textId="77777777" w:rsidR="0087145B" w:rsidRDefault="0087145B" w:rsidP="000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302D" w14:textId="77777777" w:rsidR="00E7736C" w:rsidRDefault="00473B31" w:rsidP="00E7736C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AA8DC0D" w14:textId="77777777" w:rsidR="00E158C5" w:rsidRPr="00E7736C" w:rsidRDefault="00473B31" w:rsidP="00E7736C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C98D" w14:textId="77777777" w:rsidR="00B3297F" w:rsidRDefault="00473B31" w:rsidP="00B3297F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B33D98C" w14:textId="77777777" w:rsidR="00E158C5" w:rsidRPr="00B3297F" w:rsidRDefault="00473B31" w:rsidP="00B3297F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9D0F" w14:textId="77777777" w:rsidR="0087145B" w:rsidRDefault="0087145B" w:rsidP="000905DE">
      <w:pPr>
        <w:spacing w:after="0" w:line="240" w:lineRule="auto"/>
      </w:pPr>
      <w:r>
        <w:separator/>
      </w:r>
    </w:p>
  </w:footnote>
  <w:footnote w:type="continuationSeparator" w:id="0">
    <w:p w14:paraId="4AB8D18E" w14:textId="77777777" w:rsidR="0087145B" w:rsidRDefault="0087145B" w:rsidP="0009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58F2" w14:textId="77777777" w:rsidR="00D32554" w:rsidRPr="003B4A85" w:rsidRDefault="00473B31" w:rsidP="003B4A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C34B3B1" wp14:editId="4CDE6019">
          <wp:simplePos x="0" y="0"/>
          <wp:positionH relativeFrom="column">
            <wp:posOffset>-1189990</wp:posOffset>
          </wp:positionH>
          <wp:positionV relativeFrom="page">
            <wp:posOffset>627380</wp:posOffset>
          </wp:positionV>
          <wp:extent cx="932180" cy="291465"/>
          <wp:effectExtent l="0" t="0" r="127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C8F6" w14:textId="77777777" w:rsidR="003B4A85" w:rsidRDefault="00473B31" w:rsidP="00A33939">
    <w:pPr>
      <w:pStyle w:val="Nagwek"/>
      <w:tabs>
        <w:tab w:val="clear" w:pos="4536"/>
        <w:tab w:val="left" w:pos="5103"/>
      </w:tabs>
      <w:ind w:firstLine="35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96DE9" wp14:editId="0C9A3A6C">
              <wp:simplePos x="0" y="0"/>
              <wp:positionH relativeFrom="column">
                <wp:posOffset>3173095</wp:posOffset>
              </wp:positionH>
              <wp:positionV relativeFrom="paragraph">
                <wp:posOffset>-139700</wp:posOffset>
              </wp:positionV>
              <wp:extent cx="1699895" cy="4425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B5022" w14:textId="0C1916E8" w:rsidR="00200DE4" w:rsidRDefault="001536C1" w:rsidP="00D835BB">
                          <w:pPr>
                            <w:ind w:left="-284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96D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9.85pt;margin-top:-11pt;width:133.85pt;height:3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" stroked="f">
              <v:textbox>
                <w:txbxContent>
                  <w:p w14:paraId="03EB5022" w14:textId="0C1916E8" w:rsidR="00200DE4" w:rsidRDefault="001536C1" w:rsidP="00D835BB">
                    <w:pPr>
                      <w:ind w:left="-284"/>
                    </w:pPr>
                    <w: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3BFEC3F" wp14:editId="44D6EA67">
          <wp:simplePos x="0" y="0"/>
          <wp:positionH relativeFrom="column">
            <wp:posOffset>-1189990</wp:posOffset>
          </wp:positionH>
          <wp:positionV relativeFrom="page">
            <wp:posOffset>540385</wp:posOffset>
          </wp:positionV>
          <wp:extent cx="2375535" cy="647700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zeum-Logo-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4F9"/>
    <w:multiLevelType w:val="hybridMultilevel"/>
    <w:tmpl w:val="2572E112"/>
    <w:lvl w:ilvl="0" w:tplc="5402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4EFD"/>
    <w:multiLevelType w:val="hybridMultilevel"/>
    <w:tmpl w:val="25301A8C"/>
    <w:lvl w:ilvl="0" w:tplc="F05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473"/>
    <w:multiLevelType w:val="hybridMultilevel"/>
    <w:tmpl w:val="C1FA3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7D1D"/>
    <w:multiLevelType w:val="hybridMultilevel"/>
    <w:tmpl w:val="9502D9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FE5805"/>
    <w:multiLevelType w:val="hybridMultilevel"/>
    <w:tmpl w:val="0766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2AA0"/>
    <w:multiLevelType w:val="multilevel"/>
    <w:tmpl w:val="11983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777B02"/>
    <w:multiLevelType w:val="multilevel"/>
    <w:tmpl w:val="EC565AB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74618"/>
    <w:multiLevelType w:val="multilevel"/>
    <w:tmpl w:val="32BCB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04FE9"/>
    <w:multiLevelType w:val="hybridMultilevel"/>
    <w:tmpl w:val="647A26A4"/>
    <w:lvl w:ilvl="0" w:tplc="C0900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53E9D"/>
    <w:multiLevelType w:val="multilevel"/>
    <w:tmpl w:val="80C4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0E70FE"/>
    <w:multiLevelType w:val="hybridMultilevel"/>
    <w:tmpl w:val="2FEE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4ED"/>
    <w:multiLevelType w:val="hybridMultilevel"/>
    <w:tmpl w:val="0214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C7B3D"/>
    <w:multiLevelType w:val="hybridMultilevel"/>
    <w:tmpl w:val="647A26A4"/>
    <w:lvl w:ilvl="0" w:tplc="C0900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A50A1"/>
    <w:multiLevelType w:val="hybridMultilevel"/>
    <w:tmpl w:val="EEC22C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FB6148"/>
    <w:multiLevelType w:val="hybridMultilevel"/>
    <w:tmpl w:val="647A26A4"/>
    <w:lvl w:ilvl="0" w:tplc="C0900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B6F22"/>
    <w:multiLevelType w:val="hybridMultilevel"/>
    <w:tmpl w:val="4A3EA7F4"/>
    <w:lvl w:ilvl="0" w:tplc="E6FCE6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5A7E"/>
    <w:multiLevelType w:val="multilevel"/>
    <w:tmpl w:val="D718534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3F0F7A"/>
    <w:multiLevelType w:val="hybridMultilevel"/>
    <w:tmpl w:val="647A26A4"/>
    <w:lvl w:ilvl="0" w:tplc="C0900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8D45F3"/>
    <w:multiLevelType w:val="hybridMultilevel"/>
    <w:tmpl w:val="7ADA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07E4"/>
    <w:multiLevelType w:val="hybridMultilevel"/>
    <w:tmpl w:val="647A26A4"/>
    <w:lvl w:ilvl="0" w:tplc="C0900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10CF6"/>
    <w:multiLevelType w:val="hybridMultilevel"/>
    <w:tmpl w:val="647A26A4"/>
    <w:lvl w:ilvl="0" w:tplc="C0900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126F66"/>
    <w:multiLevelType w:val="hybridMultilevel"/>
    <w:tmpl w:val="E850FC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65B0716"/>
    <w:multiLevelType w:val="hybridMultilevel"/>
    <w:tmpl w:val="870AF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51FA5"/>
    <w:multiLevelType w:val="hybridMultilevel"/>
    <w:tmpl w:val="562E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647537"/>
    <w:multiLevelType w:val="hybridMultilevel"/>
    <w:tmpl w:val="E5963FDC"/>
    <w:lvl w:ilvl="0" w:tplc="6F9A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E2175"/>
    <w:multiLevelType w:val="hybridMultilevel"/>
    <w:tmpl w:val="E5963FDC"/>
    <w:lvl w:ilvl="0" w:tplc="6F9A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50C08"/>
    <w:multiLevelType w:val="multilevel"/>
    <w:tmpl w:val="8D209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7"/>
  </w:num>
  <w:num w:numId="5">
    <w:abstractNumId w:val="9"/>
  </w:num>
  <w:num w:numId="6">
    <w:abstractNumId w:val="30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16"/>
  </w:num>
  <w:num w:numId="14">
    <w:abstractNumId w:val="0"/>
  </w:num>
  <w:num w:numId="15">
    <w:abstractNumId w:val="14"/>
  </w:num>
  <w:num w:numId="16">
    <w:abstractNumId w:val="12"/>
  </w:num>
  <w:num w:numId="17">
    <w:abstractNumId w:val="26"/>
  </w:num>
  <w:num w:numId="18">
    <w:abstractNumId w:val="24"/>
  </w:num>
  <w:num w:numId="19">
    <w:abstractNumId w:val="18"/>
  </w:num>
  <w:num w:numId="20">
    <w:abstractNumId w:val="2"/>
  </w:num>
  <w:num w:numId="21">
    <w:abstractNumId w:val="3"/>
  </w:num>
  <w:num w:numId="22">
    <w:abstractNumId w:val="21"/>
  </w:num>
  <w:num w:numId="23">
    <w:abstractNumId w:val="28"/>
  </w:num>
  <w:num w:numId="24">
    <w:abstractNumId w:val="2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DE"/>
    <w:rsid w:val="00046F51"/>
    <w:rsid w:val="000905DE"/>
    <w:rsid w:val="000B33EE"/>
    <w:rsid w:val="000C4762"/>
    <w:rsid w:val="001167B6"/>
    <w:rsid w:val="001536C1"/>
    <w:rsid w:val="00166D0B"/>
    <w:rsid w:val="00170760"/>
    <w:rsid w:val="001905DF"/>
    <w:rsid w:val="001A0A37"/>
    <w:rsid w:val="001A78E8"/>
    <w:rsid w:val="001B5E21"/>
    <w:rsid w:val="001F4662"/>
    <w:rsid w:val="00205FE9"/>
    <w:rsid w:val="00211438"/>
    <w:rsid w:val="002249D2"/>
    <w:rsid w:val="00225CF5"/>
    <w:rsid w:val="00243E4E"/>
    <w:rsid w:val="00265474"/>
    <w:rsid w:val="00291048"/>
    <w:rsid w:val="00306604"/>
    <w:rsid w:val="003735DD"/>
    <w:rsid w:val="003814D3"/>
    <w:rsid w:val="00381E8B"/>
    <w:rsid w:val="003B4348"/>
    <w:rsid w:val="003D182C"/>
    <w:rsid w:val="003E1B2C"/>
    <w:rsid w:val="003E5582"/>
    <w:rsid w:val="003F57F4"/>
    <w:rsid w:val="00421DF5"/>
    <w:rsid w:val="00457F56"/>
    <w:rsid w:val="00473B31"/>
    <w:rsid w:val="004812E2"/>
    <w:rsid w:val="00483E4D"/>
    <w:rsid w:val="00493A6C"/>
    <w:rsid w:val="004C2FDE"/>
    <w:rsid w:val="004C547E"/>
    <w:rsid w:val="004E68B6"/>
    <w:rsid w:val="004F2353"/>
    <w:rsid w:val="00574417"/>
    <w:rsid w:val="005D27A9"/>
    <w:rsid w:val="005F7B0D"/>
    <w:rsid w:val="006276E5"/>
    <w:rsid w:val="00634C84"/>
    <w:rsid w:val="00641E1E"/>
    <w:rsid w:val="00645229"/>
    <w:rsid w:val="006978A5"/>
    <w:rsid w:val="006A5477"/>
    <w:rsid w:val="006B3BBF"/>
    <w:rsid w:val="006E1B78"/>
    <w:rsid w:val="007247BD"/>
    <w:rsid w:val="007504FB"/>
    <w:rsid w:val="007914E9"/>
    <w:rsid w:val="007C225F"/>
    <w:rsid w:val="007F5B91"/>
    <w:rsid w:val="00826439"/>
    <w:rsid w:val="0087145B"/>
    <w:rsid w:val="00873CBA"/>
    <w:rsid w:val="008B61BC"/>
    <w:rsid w:val="008C35FD"/>
    <w:rsid w:val="008D20A7"/>
    <w:rsid w:val="008D6F0D"/>
    <w:rsid w:val="008E54C0"/>
    <w:rsid w:val="00902161"/>
    <w:rsid w:val="00913C81"/>
    <w:rsid w:val="009211B7"/>
    <w:rsid w:val="0092301F"/>
    <w:rsid w:val="00930D6F"/>
    <w:rsid w:val="00956BC6"/>
    <w:rsid w:val="009A31E1"/>
    <w:rsid w:val="009A49B2"/>
    <w:rsid w:val="009D415D"/>
    <w:rsid w:val="009E02D8"/>
    <w:rsid w:val="009E3E75"/>
    <w:rsid w:val="00A26AA5"/>
    <w:rsid w:val="00A33939"/>
    <w:rsid w:val="00A60892"/>
    <w:rsid w:val="00A608BF"/>
    <w:rsid w:val="00A657B6"/>
    <w:rsid w:val="00A77133"/>
    <w:rsid w:val="00A91B3C"/>
    <w:rsid w:val="00A93959"/>
    <w:rsid w:val="00A96AF8"/>
    <w:rsid w:val="00AF5FF0"/>
    <w:rsid w:val="00B00B6C"/>
    <w:rsid w:val="00B20F24"/>
    <w:rsid w:val="00B62664"/>
    <w:rsid w:val="00B7047A"/>
    <w:rsid w:val="00B7599D"/>
    <w:rsid w:val="00BA4791"/>
    <w:rsid w:val="00BE1A54"/>
    <w:rsid w:val="00C05EE9"/>
    <w:rsid w:val="00C46AC7"/>
    <w:rsid w:val="00C52CEE"/>
    <w:rsid w:val="00C566B7"/>
    <w:rsid w:val="00C76B79"/>
    <w:rsid w:val="00C90AA6"/>
    <w:rsid w:val="00CD0E52"/>
    <w:rsid w:val="00CF33FB"/>
    <w:rsid w:val="00CF48FC"/>
    <w:rsid w:val="00D1487D"/>
    <w:rsid w:val="00D325FF"/>
    <w:rsid w:val="00D80C50"/>
    <w:rsid w:val="00D83B76"/>
    <w:rsid w:val="00D93D5F"/>
    <w:rsid w:val="00D973F4"/>
    <w:rsid w:val="00DC2312"/>
    <w:rsid w:val="00DC5058"/>
    <w:rsid w:val="00DD494D"/>
    <w:rsid w:val="00DE1398"/>
    <w:rsid w:val="00E23AEE"/>
    <w:rsid w:val="00E7565B"/>
    <w:rsid w:val="00E8499E"/>
    <w:rsid w:val="00F32C83"/>
    <w:rsid w:val="00F972B7"/>
    <w:rsid w:val="00FD263C"/>
    <w:rsid w:val="00FD672B"/>
    <w:rsid w:val="00FE4C2F"/>
    <w:rsid w:val="00FE682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D0BC4E"/>
  <w15:chartTrackingRefBased/>
  <w15:docId w15:val="{647DF0BB-8144-403A-832F-8C5A010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6C"/>
    <w:pPr>
      <w:spacing w:after="360" w:line="360" w:lineRule="exact"/>
    </w:pPr>
    <w:rPr>
      <w:rFonts w:ascii="Roboto Condensed" w:hAnsi="Roboto Condensed"/>
      <w:color w:val="000000" w:themeColor="text1"/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A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09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905DE"/>
    <w:rPr>
      <w:rFonts w:ascii="Roboto Condensed" w:hAnsi="Roboto Condensed"/>
      <w:color w:val="000000" w:themeColor="text1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0905DE"/>
    <w:pPr>
      <w:spacing w:after="80" w:line="200" w:lineRule="exact"/>
    </w:pPr>
    <w:rPr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0905DE"/>
    <w:rPr>
      <w:rFonts w:ascii="Roboto Condensed" w:hAnsi="Roboto Condensed"/>
      <w:color w:val="000000" w:themeColor="text1"/>
      <w:sz w:val="15"/>
      <w:szCs w:val="20"/>
    </w:rPr>
  </w:style>
  <w:style w:type="paragraph" w:styleId="Bezodstpw">
    <w:name w:val="No Spacing"/>
    <w:aliases w:val="punkty 1"/>
    <w:basedOn w:val="Normalny"/>
    <w:link w:val="BezodstpwZnak"/>
    <w:autoRedefine/>
    <w:uiPriority w:val="1"/>
    <w:qFormat/>
    <w:rsid w:val="00634C84"/>
    <w:pPr>
      <w:spacing w:after="0" w:line="340" w:lineRule="exact"/>
      <w:jc w:val="both"/>
    </w:pPr>
  </w:style>
  <w:style w:type="character" w:styleId="Pogrubienie">
    <w:name w:val="Strong"/>
    <w:basedOn w:val="Domylnaczcionkaakapitu"/>
    <w:uiPriority w:val="22"/>
    <w:qFormat/>
    <w:rsid w:val="00090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05DE"/>
    <w:rPr>
      <w:color w:val="0563C1" w:themeColor="hyperlink"/>
      <w:u w:val="none"/>
    </w:rPr>
  </w:style>
  <w:style w:type="paragraph" w:styleId="NormalnyWeb">
    <w:name w:val="Normal (Web)"/>
    <w:basedOn w:val="Normalny"/>
    <w:uiPriority w:val="99"/>
    <w:unhideWhenUsed/>
    <w:rsid w:val="000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Akapit z listą BS,L1,Numerowanie,Akapit z listą5,T_SZ_List Paragraph,normalny tekst,List Paragraph,maz_wyliczenie,opis dzialania,K-P_odwolanie,A_wyliczenie,Akapit z listą 1,Nagłowek 3,Preambuła,Kolorowa lista — akcent 11,Dot pt,lp1,CW_Lista"/>
    <w:basedOn w:val="Normalny"/>
    <w:link w:val="AkapitzlistZnak"/>
    <w:uiPriority w:val="34"/>
    <w:qFormat/>
    <w:rsid w:val="00A26AA5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T_SZ_List Paragraph Znak,normalny tekst Znak,List Paragraph Znak,maz_wyliczenie Znak,opis dzialania Znak,K-P_odwolanie Znak,A_wyliczenie Znak,Akapit z listą 1 Znak"/>
    <w:link w:val="Akapitzlist"/>
    <w:uiPriority w:val="34"/>
    <w:qFormat/>
    <w:locked/>
    <w:rsid w:val="00634C84"/>
    <w:rPr>
      <w:rFonts w:ascii="Roboto Condensed" w:hAnsi="Roboto Condensed"/>
      <w:color w:val="000000" w:themeColor="text1"/>
      <w:sz w:val="18"/>
      <w:szCs w:val="20"/>
    </w:rPr>
  </w:style>
  <w:style w:type="character" w:customStyle="1" w:styleId="BezodstpwZnak">
    <w:name w:val="Bez odstępów Znak"/>
    <w:aliases w:val="punkty 1 Znak"/>
    <w:link w:val="Bezodstpw"/>
    <w:uiPriority w:val="1"/>
    <w:rsid w:val="00634C84"/>
    <w:rPr>
      <w:rFonts w:ascii="Roboto Condensed" w:hAnsi="Roboto Condensed"/>
      <w:color w:val="000000" w:themeColor="text1"/>
      <w:sz w:val="18"/>
      <w:szCs w:val="20"/>
    </w:rPr>
  </w:style>
  <w:style w:type="paragraph" w:customStyle="1" w:styleId="hyphenate">
    <w:name w:val="hyphenate"/>
    <w:basedOn w:val="Normalny"/>
    <w:rsid w:val="008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8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2C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5F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AF5FF0"/>
  </w:style>
  <w:style w:type="character" w:customStyle="1" w:styleId="TeksttreciPogrubienie">
    <w:name w:val="Tekst treści + Pogrubienie"/>
    <w:basedOn w:val="Domylnaczcionkaakapitu"/>
    <w:rsid w:val="00AF5FF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5FF0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F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1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161"/>
    <w:rPr>
      <w:rFonts w:ascii="Roboto Condensed" w:hAnsi="Roboto Condensed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161"/>
    <w:rPr>
      <w:rFonts w:ascii="Roboto Condensed" w:hAnsi="Roboto Condensed"/>
      <w:b/>
      <w:bCs/>
      <w:color w:val="000000" w:themeColor="text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AF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EB68-F9DE-44FD-92B5-F276A811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Pawła II i Prymasa WYszyńskiego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Frynas</dc:creator>
  <cp:keywords/>
  <dc:description/>
  <cp:lastModifiedBy>Joanna Koronkiewicz</cp:lastModifiedBy>
  <cp:revision>6</cp:revision>
  <cp:lastPrinted>2024-04-19T12:02:00Z</cp:lastPrinted>
  <dcterms:created xsi:type="dcterms:W3CDTF">2024-10-08T11:03:00Z</dcterms:created>
  <dcterms:modified xsi:type="dcterms:W3CDTF">2024-10-08T12:26:00Z</dcterms:modified>
</cp:coreProperties>
</file>